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D649" w14:textId="77777777" w:rsidR="004F6FA4" w:rsidRDefault="004F6FA4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48597A46" w14:textId="076819B3" w:rsidR="00193D95" w:rsidRPr="001B3B25" w:rsidRDefault="00AE1C0E" w:rsidP="00193D9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r w:rsidR="00193D95" w:rsidRPr="00AE1C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Бекітемін: </w:t>
      </w:r>
      <w:r w:rsidR="00193D95" w:rsidRPr="00AE1C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93D95" w:rsidRPr="00AE1C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93D95" w:rsidRPr="00AE1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D95">
        <w:rPr>
          <w:rFonts w:ascii="Times New Roman" w:hAnsi="Times New Roman" w:cs="Times New Roman"/>
          <w:sz w:val="24"/>
          <w:szCs w:val="24"/>
          <w:lang w:val="kk-KZ"/>
        </w:rPr>
        <w:t>Мектеп директоры : _</w:t>
      </w:r>
      <w:r w:rsidR="00193D95">
        <w:rPr>
          <w:rFonts w:ascii="Times New Roman" w:hAnsi="Times New Roman" w:cs="Times New Roman"/>
          <w:sz w:val="24"/>
          <w:szCs w:val="24"/>
        </w:rPr>
        <w:t>________ Ж.Д.</w:t>
      </w:r>
      <w:r w:rsidR="00193D95">
        <w:rPr>
          <w:rFonts w:ascii="Times New Roman" w:hAnsi="Times New Roman" w:cs="Times New Roman"/>
          <w:sz w:val="24"/>
          <w:szCs w:val="24"/>
          <w:lang w:val="kk-KZ"/>
        </w:rPr>
        <w:t xml:space="preserve">Қуанышева </w:t>
      </w:r>
      <w:r w:rsidR="00193D95" w:rsidRPr="001B3B25">
        <w:rPr>
          <w:rFonts w:ascii="Times New Roman" w:hAnsi="Times New Roman" w:cs="Times New Roman"/>
          <w:sz w:val="24"/>
          <w:szCs w:val="24"/>
        </w:rPr>
        <w:t xml:space="preserve">  </w:t>
      </w:r>
      <w:r w:rsidR="00193D9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193D95" w:rsidRPr="001B3B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3D95">
        <w:rPr>
          <w:rFonts w:ascii="Times New Roman" w:hAnsi="Times New Roman" w:cs="Times New Roman"/>
          <w:sz w:val="24"/>
          <w:szCs w:val="24"/>
        </w:rPr>
        <w:t>«____»</w:t>
      </w:r>
      <w:r w:rsidR="00193D95" w:rsidRPr="001B3B25">
        <w:rPr>
          <w:rFonts w:ascii="Times New Roman" w:hAnsi="Times New Roman" w:cs="Times New Roman"/>
          <w:sz w:val="24"/>
          <w:szCs w:val="24"/>
        </w:rPr>
        <w:t xml:space="preserve">   </w:t>
      </w:r>
      <w:r w:rsidR="0007367F">
        <w:rPr>
          <w:rFonts w:ascii="Times New Roman" w:hAnsi="Times New Roman" w:cs="Times New Roman"/>
          <w:sz w:val="24"/>
          <w:szCs w:val="24"/>
        </w:rPr>
        <w:t>_______202</w:t>
      </w:r>
      <w:r w:rsidR="00483D52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193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5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193D95" w:rsidRPr="001B3B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3D95" w:rsidRPr="001B3B2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193D9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14:paraId="2BB49B69" w14:textId="77777777" w:rsidR="00193D95" w:rsidRDefault="00193D95" w:rsidP="00193D95">
      <w:pPr>
        <w:shd w:val="clear" w:color="auto" w:fill="FFFFFF"/>
        <w:tabs>
          <w:tab w:val="left" w:pos="114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ab/>
      </w:r>
    </w:p>
    <w:p w14:paraId="4ABAC5AA" w14:textId="77777777" w:rsidR="00193D95" w:rsidRDefault="00193D95" w:rsidP="00AE1C0E">
      <w:pPr>
        <w:shd w:val="clear" w:color="auto" w:fill="FFFFFF"/>
        <w:spacing w:after="0" w:line="360" w:lineRule="atLeast"/>
        <w:ind w:left="-567" w:hanging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7A3DDF46" w14:textId="3FAE9A4E" w:rsidR="00193D95" w:rsidRDefault="00AE1C0E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14:paraId="0993583E" w14:textId="74ACEE21" w:rsidR="00483D52" w:rsidRDefault="00483D52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29385D41" w14:textId="725E446D" w:rsidR="00483D52" w:rsidRDefault="00483D52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2574042F" w14:textId="6ED138D7" w:rsidR="00483D52" w:rsidRDefault="00483D52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6B7E9207" w14:textId="77777777" w:rsidR="00483D52" w:rsidRDefault="00483D52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32AB7C70" w14:textId="77777777" w:rsidR="00193D95" w:rsidRDefault="00193D95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77D19FD6" w14:textId="77777777" w:rsidR="00193D95" w:rsidRPr="001B3B25" w:rsidRDefault="00193D95" w:rsidP="00193D9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b/>
          <w:color w:val="5C5C5C"/>
          <w:sz w:val="72"/>
          <w:szCs w:val="72"/>
          <w:lang w:val="kk-KZ" w:eastAsia="ru-RU"/>
        </w:rPr>
      </w:pP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ab/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  <w:t>Әлеуметтік педагогтың                              жылдық жұмыс жоспары</w:t>
      </w:r>
    </w:p>
    <w:p w14:paraId="3FEDDC10" w14:textId="77777777" w:rsidR="00193D95" w:rsidRPr="00BD1E01" w:rsidRDefault="00193D95" w:rsidP="00193D95">
      <w:pPr>
        <w:shd w:val="clear" w:color="auto" w:fill="FFFFFF"/>
        <w:tabs>
          <w:tab w:val="left" w:pos="219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14:paraId="23202D74" w14:textId="77777777" w:rsidR="00193D95" w:rsidRPr="00BD1E01" w:rsidRDefault="00193D95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14:paraId="247C743D" w14:textId="77777777" w:rsidR="00193D95" w:rsidRPr="00BD1E01" w:rsidRDefault="00193D95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14:paraId="55840B5F" w14:textId="77777777" w:rsidR="00193D95" w:rsidRDefault="00193D95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45B512BA" w14:textId="77777777" w:rsidR="00193D95" w:rsidRDefault="00193D95" w:rsidP="00193D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0923FF44" w14:textId="71B5158B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</w:t>
      </w:r>
    </w:p>
    <w:p w14:paraId="45048142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58DFAB99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17C6F8A2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473D0F7B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0C87B71B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4D883CFB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7E984F88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34301941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3445AE67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70406C73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33A05F37" w14:textId="77777777" w:rsidR="00193D95" w:rsidRDefault="00193D95" w:rsidP="00193D95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14:paraId="6005E1B9" w14:textId="07197A21" w:rsidR="004F6FA4" w:rsidRPr="004A031D" w:rsidRDefault="00193D95" w:rsidP="004A031D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202</w:t>
      </w:r>
      <w:r w:rsidR="00483D52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>-</w:t>
      </w:r>
      <w:r w:rsidR="00483D52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>202</w:t>
      </w:r>
      <w:r w:rsidR="00483D52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>3</w:t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14:paraId="5CB15DAE" w14:textId="77777777" w:rsidR="004F6FA4" w:rsidRDefault="004F6FA4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1B63D67F" w14:textId="77777777" w:rsidR="004F6FA4" w:rsidRDefault="004F6FA4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60288A65" w14:textId="2862779B" w:rsidR="004F6FA4" w:rsidRDefault="004F6FA4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649343E8" w14:textId="00A109E1" w:rsidR="00AE1C0E" w:rsidRDefault="00AE1C0E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3D04B41C" w14:textId="787E78ED" w:rsidR="00AE1C0E" w:rsidRDefault="00AE1C0E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26F210D6" w14:textId="77777777" w:rsidR="00AE1C0E" w:rsidRDefault="00AE1C0E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0E5230BE" w14:textId="77777777" w:rsidR="004F6FA4" w:rsidRDefault="004F6FA4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</w:pPr>
    </w:p>
    <w:p w14:paraId="022499A8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FA4351">
        <w:rPr>
          <w:rFonts w:ascii="Calibri" w:hAnsi="Calibri"/>
          <w:b/>
          <w:bCs/>
          <w:color w:val="000000"/>
          <w:sz w:val="23"/>
          <w:szCs w:val="23"/>
          <w:bdr w:val="none" w:sz="0" w:space="0" w:color="auto" w:frame="1"/>
          <w:lang w:val="kk-KZ"/>
        </w:rPr>
        <w:t> </w:t>
      </w:r>
      <w:r w:rsidRPr="00FA4351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Әлеуметтік педагогтың мақсаты</w:t>
      </w: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:</w:t>
      </w:r>
    </w:p>
    <w:p w14:paraId="51277116" w14:textId="77777777" w:rsid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bdr w:val="none" w:sz="0" w:space="0" w:color="auto" w:frame="1"/>
          <w:lang w:val="kk-KZ"/>
        </w:rPr>
      </w:pPr>
    </w:p>
    <w:p w14:paraId="712A3587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  Әр балаға қолайлы жағдай тудыру,</w:t>
      </w:r>
    </w:p>
    <w:p w14:paraId="7B547965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  Әр түрлі әлеуметтік категориядағы отбасы балалармен жұмыс жасау,</w:t>
      </w:r>
    </w:p>
    <w:p w14:paraId="72C2138C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 Әлеуметтік көмекті  ұйымдастыру,</w:t>
      </w:r>
    </w:p>
    <w:p w14:paraId="1A74C571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 Тек көмек күтуші емес мәселені шешу үшін өздігінен жол табуына көмектесу,</w:t>
      </w:r>
    </w:p>
    <w:p w14:paraId="0CC742F7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 Рухани жан дүниесін танып білу, қатарға қосу жұмыстарын ұйымдастыру.</w:t>
      </w:r>
    </w:p>
    <w:p w14:paraId="5360B913" w14:textId="77777777" w:rsid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14:paraId="40A8E259" w14:textId="77777777" w:rsid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</w:p>
    <w:p w14:paraId="2A003F02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FA4351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Әлеуметтік педагогтың негізгі міндеттері мен бағыттары:</w:t>
      </w:r>
    </w:p>
    <w:p w14:paraId="667DFEEC" w14:textId="77777777" w:rsid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bdr w:val="none" w:sz="0" w:space="0" w:color="auto" w:frame="1"/>
          <w:lang w:val="kk-KZ"/>
        </w:rPr>
      </w:pPr>
    </w:p>
    <w:p w14:paraId="0AA9A3B7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 Аз қамтылған жағдайы төмен, жетім, жартылай жетім және көп балалы отбасы балаларының тізімін жасау;</w:t>
      </w:r>
    </w:p>
    <w:p w14:paraId="28FA6040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• Аз қамтылған жағдайы төмен, жетім, жартылай жетім және көп балалы отбасы балаларын тегін оқулықпен қамтамасыз ету;</w:t>
      </w:r>
    </w:p>
    <w:p w14:paraId="284B36A4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Аз қамтылған жағдайы төмен, жетім, жартылай жетім және көп балалы отбасы балаларын бір мезгіл ыстық тамақпен қамтамасыз ету мақсатында оқушылардың құжаттарын рәсімдеу;</w:t>
      </w:r>
    </w:p>
    <w:p w14:paraId="687BFEAD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Жалпыға бірдей міндетті білім беру қорынан материалдық көмек берілетін оқушылардың тізімін талдау және бекіту;</w:t>
      </w:r>
    </w:p>
    <w:p w14:paraId="77E62F86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Балалардың мектеп алды даярлығын қамтамасыз ету;</w:t>
      </w:r>
    </w:p>
    <w:p w14:paraId="54BA3179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Денсаулығы бойынша тіркеуде тұратын оқушылармен жұмыс жүргіз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у.</w:t>
      </w:r>
    </w:p>
    <w:p w14:paraId="0608CA4C" w14:textId="77777777" w:rsidR="00FA4351" w:rsidRPr="00FA4351" w:rsidRDefault="00FA4351" w:rsidP="00FA435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Қазақстан Республикасы білім және ғылым министрлігі және облыстық білім басқармасымен «Мектепке жол”  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акциясын басшылыққа ала отырып,</w:t>
      </w: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мекеме басшыларымен, кәсіпкерлермен бірігіп қамқорлық 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</w:t>
      </w: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акциясын ұйымдастыр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у</w:t>
      </w:r>
    </w:p>
    <w:p w14:paraId="1A458933" w14:textId="77777777" w:rsidR="00FA4351" w:rsidRPr="00193D95" w:rsidRDefault="00FA4351" w:rsidP="00193D9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lang w:val="kk-KZ"/>
        </w:rPr>
      </w:pP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 • Мектеп жанындағы жазғы демалыс орта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лықтарына, жағдайы төмен отбасы</w:t>
      </w:r>
      <w:r w:rsidRPr="00FA4351">
        <w:rPr>
          <w:color w:val="000000"/>
          <w:sz w:val="28"/>
          <w:szCs w:val="28"/>
          <w:bdr w:val="none" w:sz="0" w:space="0" w:color="auto" w:frame="1"/>
          <w:lang w:val="kk-KZ"/>
        </w:rPr>
        <w:t>балаларының тартылуын қадағалау.</w:t>
      </w:r>
    </w:p>
    <w:p w14:paraId="78AD16DB" w14:textId="77777777" w:rsidR="00FA4351" w:rsidRDefault="00FA4351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2352CBA4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3A5B24A0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5598E3FE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656F6741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7DD91C99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0D2B20AE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4A9179DE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49FD1E80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0E880113" w14:textId="77777777" w:rsidR="00352C4A" w:rsidRDefault="00352C4A" w:rsidP="00193D95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</w:p>
    <w:p w14:paraId="129DF0F3" w14:textId="77777777" w:rsidR="00C44F3A" w:rsidRPr="00FA4351" w:rsidRDefault="00C44F3A" w:rsidP="00FA4351">
      <w:pPr>
        <w:shd w:val="clear" w:color="auto" w:fill="FFFFFF"/>
        <w:spacing w:after="150" w:line="257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val="kk-KZ" w:eastAsia="ru-RU"/>
        </w:rPr>
      </w:pPr>
      <w:r w:rsidRPr="00FA4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 xml:space="preserve"> </w:t>
      </w:r>
    </w:p>
    <w:tbl>
      <w:tblPr>
        <w:tblW w:w="90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4339"/>
        <w:gridCol w:w="1417"/>
        <w:gridCol w:w="2846"/>
      </w:tblGrid>
      <w:tr w:rsidR="00C44F3A" w:rsidRPr="00FA4351" w14:paraId="6236A55B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152D9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2DFF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Атқарылатын іс-шаралар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536F9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AD62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C44F3A" w:rsidRPr="00C44F3A" w14:paraId="4A6CEB7B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27264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B5A77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педагогтің жылдық жұмыс жоспарын құру: «Қамқоршылық» кеңесінің құрамын</w:t>
            </w: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,жоспарын бекіту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A75E6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9DD55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44F3A" w:rsidRPr="00C44F3A" w14:paraId="66393AA8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2B336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1FD2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жетекшілермен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A8A07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4DE10D9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23644B46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C3977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55C6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7A56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1382A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44F3A" w:rsidRPr="00C44F3A" w14:paraId="3B9C545E" w14:textId="77777777" w:rsidTr="00C44F3A">
        <w:tc>
          <w:tcPr>
            <w:tcW w:w="2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86FC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42937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жетекшілерден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тұрмыс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DDE40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0ABA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44F3A" w:rsidRPr="00C44F3A" w14:paraId="035589E7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D68F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0F598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тамақпен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етілетін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A99AB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5F99B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44F3A" w:rsidRPr="00C44F3A" w14:paraId="761C31FD" w14:textId="77777777" w:rsidTr="00C44F3A">
        <w:tc>
          <w:tcPr>
            <w:tcW w:w="2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0730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86C9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қамқорлықтағы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оқулықпен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етілуін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BBB5F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FFA90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44F3A" w:rsidRPr="00C44F3A" w14:paraId="05EEE813" w14:textId="77777777" w:rsidTr="00C44F3A">
        <w:tc>
          <w:tcPr>
            <w:tcW w:w="2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6A249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C893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99DE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BC8B0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AE1C0E" w14:paraId="0721126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9D61A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77BEF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*Толық,толық емес отбасы балалар тізімі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A6D86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85E2A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37F1DED8" w14:textId="77777777" w:rsidTr="00C44F3A">
        <w:trPr>
          <w:trHeight w:val="2160"/>
        </w:trPr>
        <w:tc>
          <w:tcPr>
            <w:tcW w:w="2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AD1A8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9D945" w14:textId="77777777" w:rsidR="00C44F3A" w:rsidRPr="004F6FA4" w:rsidRDefault="00C44F3A" w:rsidP="0062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*Көп балалы отбасы балалар тізімі: *Ата-аналарынан бөлек тұратын оқушылар тізімі: *Өгей ата-анасы бар оқушылар туралы мәлімет жинақтау;</w:t>
            </w:r>
          </w:p>
        </w:tc>
        <w:tc>
          <w:tcPr>
            <w:tcW w:w="10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1119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</w:t>
            </w: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CD2DB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F3A" w:rsidRPr="00C44F3A" w14:paraId="69AA6198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EE2A7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A06DF" w14:textId="77777777" w:rsidR="00C44F3A" w:rsidRPr="00FA4351" w:rsidRDefault="00C44F3A" w:rsidP="00FA43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66990" w14:textId="77777777" w:rsidR="00C44F3A" w:rsidRPr="00FA4351" w:rsidRDefault="00FA435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B3C76E7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02011CD4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EF0B7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576EB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жетекшілерінің әлеуметтік көмекті қажет ететін оқушылардың ата-аналарымен байланысын қадағалау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FF86D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</w:t>
            </w: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A4C62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44F3A" w:rsidRPr="00C44F3A" w14:paraId="5A7FF2B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A097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CCE2C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қорғау бұрышын ұйымдастыру; Әр сыныпқа әлеуметтік төлқұжат жасау;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E4E90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8EFAF" w14:textId="77777777" w:rsidR="00C44F3A" w:rsidRPr="00FA4351" w:rsidRDefault="00193D95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r w:rsidR="00C44F3A"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44F3A" w:rsidRPr="00C44F3A" w14:paraId="68D2438E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EACF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8E2B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0ED0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0E9B3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5AC8DC66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67C05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0B911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 қамқорлығынсыз қалған балалармен, әлеуметтік статустағы оқушылармен жүргізілетін жұмыс жоспарын құру;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6E36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8C776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C44F3A" w:rsidRPr="00C44F3A" w14:paraId="0D1D30CC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C096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2624E" w14:textId="77777777" w:rsidR="00C44F3A" w:rsidRPr="00FA4351" w:rsidRDefault="00C44F3A" w:rsidP="00FA43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21DA7" w14:textId="77777777" w:rsidR="00C44F3A" w:rsidRPr="00FA4351" w:rsidRDefault="00FA435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5788F45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5C1986B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5B6B6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F2B3A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«Зорлық, зомбылықсыз балалық шақ» тақырыбында байланысты әр бағытта дөңгелек үстел өткізу;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A1203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1AA93" w14:textId="77777777" w:rsidR="00C44F3A" w:rsidRPr="00FA4351" w:rsidRDefault="00193D95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r w:rsidR="00C44F3A"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44F3A" w:rsidRPr="00C44F3A" w14:paraId="66EEE9EB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12478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0E635" w14:textId="77777777" w:rsidR="00C44F3A" w:rsidRPr="004F6FA4" w:rsidRDefault="00C44F3A" w:rsidP="0062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Жетім , ата-ана қамқорлығынсыз қалған балалармен, әлеуметтік </w:t>
            </w: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статустағы оқушылардың үй тұрмыс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7E8F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Жылына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FFECE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C44F3A" w:rsidRPr="00C44F3A" w14:paraId="631E752E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0C857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2A7FE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СПИД күніне байланысты іс-шаралар ұйымдастыру</w:t>
            </w:r>
          </w:p>
          <w:p w14:paraId="02D394D1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«СПИД-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ғасыр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дерті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0CBBA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46215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  <w:r w:rsidR="0019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</w:p>
          <w:p w14:paraId="6683A359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медбикесі</w:t>
            </w:r>
            <w:proofErr w:type="spellEnd"/>
          </w:p>
        </w:tc>
      </w:tr>
      <w:tr w:rsidR="00C44F3A" w:rsidRPr="00C44F3A" w14:paraId="22E3881E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25C79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263F9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2356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68FB3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33C12456" w14:textId="77777777" w:rsidTr="00C44F3A">
        <w:trPr>
          <w:trHeight w:val="87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9A252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D8D6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Толық емес , көпбалалы, және ата-ана қамқорлығынсыз қалған балалармен, әлеуметтік статустағы оқушыларды оқулықпен қамтамасыз ету;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F7AA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174F8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C44F3A" w:rsidRPr="00C44F3A" w14:paraId="4969172C" w14:textId="77777777" w:rsidTr="00C44F3A">
        <w:trPr>
          <w:trHeight w:val="162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BD3B5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57FC6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Толық емес , көпбалалы және ата-ана қамқорлығынсыз қалған балалармен, әлеуметтік статустағы оқушылардың ыстық тамақпен қамтылуын қадағалау;</w:t>
            </w:r>
          </w:p>
          <w:p w14:paraId="3FD3B189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 асханасынан арендатор есебінен тегін ыстық тамақпен қамтамасыз етілетін оқушыларды анықтау, қадағалау;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B01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үнемі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6E5C1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Әдібаева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Ұлжан</w:t>
            </w:r>
            <w:proofErr w:type="spellEnd"/>
          </w:p>
        </w:tc>
      </w:tr>
      <w:tr w:rsidR="00C44F3A" w:rsidRPr="00C44F3A" w14:paraId="528026AA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AAC8B3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27370" w14:textId="77777777" w:rsidR="00C44F3A" w:rsidRPr="00FA4351" w:rsidRDefault="00C44F3A" w:rsidP="00FA43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3658E" w14:textId="77777777" w:rsidR="00C44F3A" w:rsidRPr="00FA4351" w:rsidRDefault="00FA435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50BD892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4F6FA4" w14:paraId="5CACAE66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8287E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6305B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«Отбасындағы қарым-қатынас» (сауалнама)</w:t>
            </w:r>
          </w:p>
          <w:p w14:paraId="7C49F0F1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 жиналыстарына қатысу;</w:t>
            </w:r>
          </w:p>
          <w:p w14:paraId="3BAD3E3E" w14:textId="77777777" w:rsidR="00C44F3A" w:rsidRPr="0007367F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3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жетекшілерінің әлеуметтік көмекті қажет ететін оқушылардың ата-аналарымен байланысын қадағалау;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9B18F" w14:textId="77777777" w:rsidR="00C44F3A" w:rsidRPr="00FA4351" w:rsidRDefault="00C44F3A" w:rsidP="00FA43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D770B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Мектеп психологі</w:t>
            </w:r>
          </w:p>
        </w:tc>
      </w:tr>
      <w:tr w:rsidR="00C44F3A" w:rsidRPr="00C44F3A" w14:paraId="5C403980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B5944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C7A38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Жетім және ата-анасының қамқорлығынсыз қалған балалармен әлеуметтік статусқа ие оқушылардың жаңа жылдық шыршаға қатысуын қадағалау, сыйлықпен қамтамасыз ету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97B21" w14:textId="77777777" w:rsidR="00C44F3A" w:rsidRPr="0007367F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7116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</w:t>
            </w:r>
            <w:r w:rsidR="0019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еуметтік</w:t>
            </w:r>
            <w:proofErr w:type="spellEnd"/>
            <w:r w:rsidR="00193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F3A" w:rsidRPr="00C44F3A" w14:paraId="3772B2DF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BB8B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98762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Жетім және ата-ана қамқорлығынсыз қалған балалармен, әлеуметтік статустағы оқушылардың сабақтарына қатысу;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83CE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616F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C44F3A" w:rsidRPr="00C44F3A" w14:paraId="358A44BF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4DCCB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3209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75864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6B4F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7C886999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C3060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964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кеңестерге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8B40D3" w14:textId="77777777" w:rsidR="00C44F3A" w:rsidRPr="00332AD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29653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DC66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1CFA9" w14:textId="77777777" w:rsidR="00C44F3A" w:rsidRPr="00193D95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44F3A" w:rsidRPr="00C44F3A" w14:paraId="504C180F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7FF4E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A1C65" w14:textId="77777777" w:rsidR="00C44F3A" w:rsidRPr="00FA4351" w:rsidRDefault="00FA435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Қаңтар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005FE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AB296B3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6615313B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3D8C9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489F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Сыныптың әлеуметтік қозғалысы жайлы есеп алып отыру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EDF0A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F7652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27FB1303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31D174EE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E87CA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C24AE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Зиянды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әдеттерден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болайық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E7F2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A2CB8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7C8267B5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44F3A" w:rsidRPr="00C44F3A" w14:paraId="671E669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F90C6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1CC40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Мамандықтар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әлемінде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кездесу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A8AA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44D82" w14:textId="77777777" w:rsidR="00C44F3A" w:rsidRPr="00621E73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spellEnd"/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</w:p>
        </w:tc>
      </w:tr>
      <w:tr w:rsidR="00C44F3A" w:rsidRPr="00C44F3A" w14:paraId="70EC2D25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1A990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2A779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Оқушылармен әлеуметтік –психологиялық жұмыстар жүргізу және кеңестер беру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F7C3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DFB3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="004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 w:rsidR="004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</w:t>
            </w:r>
            <w:proofErr w:type="spellEnd"/>
          </w:p>
        </w:tc>
      </w:tr>
      <w:tr w:rsidR="00C44F3A" w:rsidRPr="00C44F3A" w14:paraId="7FDA23D0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CEA6A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9B5A8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Жетім және ата- ана қамқорлығынсыз қалған балаларға психологиялық-педагогикалық бақылау жасау, қамқоршылармен әңгімелер жүргізу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ABD02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1BA71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</w:t>
            </w:r>
            <w:r w:rsidR="004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еуметтік</w:t>
            </w:r>
            <w:proofErr w:type="spellEnd"/>
            <w:r w:rsidR="004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</w:t>
            </w:r>
            <w:proofErr w:type="spellEnd"/>
          </w:p>
        </w:tc>
      </w:tr>
      <w:tr w:rsidR="00C44F3A" w:rsidRPr="00C44F3A" w14:paraId="54322BF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CED8D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23854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Мұғалімдерге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BCF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Үнемі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93063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</w:tc>
      </w:tr>
      <w:tr w:rsidR="00C44F3A" w:rsidRPr="00C44F3A" w14:paraId="627CBCCC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C9EA2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E7DC5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F55E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0C1EE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18636EB2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3C954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F98F3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B584D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C475A63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47145DF8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5744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292CF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 пен психологтің отбасына және сынып жетекшілеріне кеңестер беру;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F77F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Үнемі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1BD58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59E9BCB2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  <w:p w14:paraId="76F8EFCC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психологтары</w:t>
            </w:r>
            <w:proofErr w:type="spellEnd"/>
          </w:p>
        </w:tc>
      </w:tr>
      <w:tr w:rsidR="00C44F3A" w:rsidRPr="00C44F3A" w14:paraId="30F4BAA9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5CC7B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27F46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жетекшілердің сұранысы бойынша сынып ұжымына психологиялық социометрия әдісін қолдану және оқушылардың дұрыс қарым-қатынас жасауына психолгиялық тренингтер ұйымдастыру;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96C2F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8130E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217FBA9B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  <w:p w14:paraId="3C26A0D4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психологтары</w:t>
            </w:r>
            <w:proofErr w:type="spellEnd"/>
          </w:p>
        </w:tc>
      </w:tr>
      <w:tr w:rsidR="00C44F3A" w:rsidRPr="00C44F3A" w14:paraId="0E08932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B079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3EBF3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арасында қылмысты болдырмау мақсатында кездесулер ұйымдастыру;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F8285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F1FD3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6994D6F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C44F3A" w:rsidRPr="00C44F3A" w14:paraId="15F81FF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1566A" w14:textId="77777777" w:rsidR="00C44F3A" w:rsidRPr="00332AD1" w:rsidRDefault="00C44F3A" w:rsidP="00621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2343" w14:textId="77777777" w:rsidR="00C44F3A" w:rsidRPr="00332AD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E7378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089EE" w14:textId="77777777" w:rsidR="00C44F3A" w:rsidRPr="00621E73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3B2882D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E2808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29FA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4E24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89DB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621D33F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FBBB6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0ED89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2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5985B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212B100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AE1C0E" w14:paraId="0363485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EE126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0298C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Аналарды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ардақтайық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-шара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6C948" w14:textId="77777777" w:rsidR="00C44F3A" w:rsidRPr="0007367F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4BEDF" w14:textId="77777777" w:rsidR="00C44F3A" w:rsidRPr="00621E73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14:paraId="15EB6A8C" w14:textId="77777777" w:rsidR="00C44F3A" w:rsidRPr="00621E73" w:rsidRDefault="004A031D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="00C44F3A" w:rsidRP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Сынып жетекшілер</w:t>
            </w:r>
          </w:p>
        </w:tc>
      </w:tr>
      <w:tr w:rsidR="00C44F3A" w:rsidRPr="00AE1C0E" w14:paraId="1666D21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9FB88" w14:textId="77777777" w:rsidR="00C44F3A" w:rsidRPr="00621E73" w:rsidRDefault="00621E73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5B69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Жетім және ата-анасының қамқорлығынсыз қалған балалармен әлеуметтік статусқа ие оқушылардың үйірмелер мен секцияларға қатысуын қадағалау;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69E2A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E94FC" w14:textId="77777777" w:rsidR="00C44F3A" w:rsidRPr="00621E73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</w:t>
            </w:r>
          </w:p>
          <w:p w14:paraId="07F67EB0" w14:textId="77777777" w:rsidR="00C44F3A" w:rsidRPr="00621E73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директордың тәрбие ісі жөніндегі орынбасары</w:t>
            </w:r>
          </w:p>
        </w:tc>
      </w:tr>
      <w:tr w:rsidR="00C44F3A" w:rsidRPr="004F6FA4" w14:paraId="1CDE2364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5D5DC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9F9D0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Талантты және үлгерімі төмен оқушыларды анықтау, үй жағдайын зерттеу , әлеуметтік педагогикалық және психологиялық жұмыстар жүргізу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196CE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30D9E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 Сынып жетекшілер</w:t>
            </w:r>
          </w:p>
        </w:tc>
      </w:tr>
      <w:tr w:rsidR="00C44F3A" w:rsidRPr="00C44F3A" w14:paraId="12F59A80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087A0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FC5DD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686BA" w14:textId="77777777" w:rsidR="00C44F3A" w:rsidRPr="0007367F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B6670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</w:tr>
      <w:tr w:rsidR="00C44F3A" w:rsidRPr="00C44F3A" w14:paraId="640B1961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4E2B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B3604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40AB3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B474C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713E0C10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99839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19174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3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әуір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60BAC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79A9B2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63C93017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1C229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2A4F0" w14:textId="77777777" w:rsidR="00C44F3A" w:rsidRPr="004F6FA4" w:rsidRDefault="004F6FA4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Себепсіз сабақтан қалуға болама » - Мектеп иниспекторымен кездесу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89BF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70FD9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1A87B8CC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7A743DA8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6D539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EB0A5" w14:textId="77777777" w:rsidR="00C44F3A" w:rsidRPr="004F6FA4" w:rsidRDefault="004F6FA4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Талантты және үлгерімі төмен оқушыларды анықтау, үй жағдайын </w:t>
            </w:r>
            <w:r w:rsidRPr="004F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зерттеу,  әлеуметтік педагогикалық және психологиялық жұмыстар жүргізу: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B619E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C9C4C" w14:textId="77777777" w:rsidR="004A031D" w:rsidRPr="00FA4351" w:rsidRDefault="004A031D" w:rsidP="004A03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7CE50EC3" w14:textId="77777777" w:rsidR="00C44F3A" w:rsidRPr="00332AD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4FA55B35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E48BF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9A4D3" w14:textId="77777777" w:rsidR="00C44F3A" w:rsidRPr="00C17426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64F989" w14:textId="77777777" w:rsidR="00C44F3A" w:rsidRPr="00C17426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1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Жұмыстарын және әлеуметтік бейімделу диагностикасын жасау;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5D02A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FBB78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3A57A6C3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4B912A12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8EE54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BB97A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7303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0D4D2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7A7AE6CB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7CDB5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B5214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құқық бзушылығын алдын алуға арналған және бопсалауды анықтау мақсатымен сауалнама алу;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87B04" w14:textId="77777777" w:rsidR="00C44F3A" w:rsidRPr="004F6FA4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439AB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2EB54092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C44F3A" w:rsidRPr="00C44F3A" w14:paraId="72F1C886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4FE11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3C9FC" w14:textId="77777777" w:rsidR="00C44F3A" w:rsidRPr="00332AD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A4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3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амыр</w:t>
            </w:r>
          </w:p>
        </w:tc>
        <w:tc>
          <w:tcPr>
            <w:tcW w:w="106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8B365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A77046D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F3A" w:rsidRPr="00C44F3A" w14:paraId="67276202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6B158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E4FC3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Келесі оқу жылында кемшіліктер жіберу үшін мектептің өткен оқу жылындағы қызмет жұмыстарын талдау;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6E107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3A6A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423E3295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55B21B98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7C56F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23F2" w14:textId="77777777" w:rsidR="004F6FA4" w:rsidRPr="004F6FA4" w:rsidRDefault="004F6FA4" w:rsidP="004F6FA4">
            <w:pPr>
              <w:tabs>
                <w:tab w:val="left" w:pos="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Әлеуметтік педагогпен психолгтің және сынып жетекшілеріне кеңестер беру.</w:t>
            </w:r>
          </w:p>
          <w:p w14:paraId="7205AEB0" w14:textId="77777777" w:rsidR="00C44F3A" w:rsidRPr="00C17426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B837B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FF51A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7A2AC41A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</w:t>
            </w:r>
            <w:proofErr w:type="spellEnd"/>
          </w:p>
        </w:tc>
      </w:tr>
      <w:tr w:rsidR="00C44F3A" w:rsidRPr="00C44F3A" w14:paraId="22CE3062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983B1" w14:textId="77777777" w:rsidR="00C44F3A" w:rsidRPr="00332AD1" w:rsidRDefault="00332AD1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DDF3D" w14:textId="77777777" w:rsidR="00C44F3A" w:rsidRPr="004F6FA4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 педагог қызметінің жылдық жұмыс нәтижесінің қорытынды есебін жасау;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9FB01" w14:textId="77777777" w:rsidR="00C44F3A" w:rsidRPr="0007367F" w:rsidRDefault="00C44F3A" w:rsidP="000736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F3906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73EB3E9E" w14:textId="77777777" w:rsidR="00C44F3A" w:rsidRPr="004A031D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4F3A" w:rsidRPr="00C44F3A" w14:paraId="3224E359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2D22D" w14:textId="77777777" w:rsidR="00C44F3A" w:rsidRPr="00621E73" w:rsidRDefault="00621E73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5F97D" w14:textId="77777777" w:rsidR="00C44F3A" w:rsidRPr="00C17426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Жазғы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лагерлерін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14E3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Жылына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</w:t>
            </w:r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B388F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14:paraId="07A5959A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14:paraId="7668EBA4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</w:t>
            </w:r>
            <w:proofErr w:type="spellEnd"/>
          </w:p>
        </w:tc>
      </w:tr>
      <w:tr w:rsidR="00C44F3A" w:rsidRPr="00C44F3A" w14:paraId="7C2298F3" w14:textId="77777777" w:rsidTr="00C44F3A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8F0B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67E4C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819A0" w14:textId="77777777" w:rsidR="00C44F3A" w:rsidRPr="00FA4351" w:rsidRDefault="00C44F3A" w:rsidP="00C44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BFE2C" w14:textId="77777777" w:rsidR="00C44F3A" w:rsidRPr="00FA4351" w:rsidRDefault="00C44F3A" w:rsidP="00C44F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52A09B" w14:textId="77777777" w:rsidR="00C44F3A" w:rsidRPr="00C44F3A" w:rsidRDefault="00C44F3A" w:rsidP="00C44F3A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14:paraId="3AE83DBD" w14:textId="77777777" w:rsidR="00FC7861" w:rsidRDefault="00000000"/>
    <w:sectPr w:rsidR="00FC7861" w:rsidSect="00AE1C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3A"/>
    <w:rsid w:val="00034BF1"/>
    <w:rsid w:val="0007367F"/>
    <w:rsid w:val="00193D95"/>
    <w:rsid w:val="00332AD1"/>
    <w:rsid w:val="00352C4A"/>
    <w:rsid w:val="00406E47"/>
    <w:rsid w:val="00467D2B"/>
    <w:rsid w:val="00483D52"/>
    <w:rsid w:val="004A031D"/>
    <w:rsid w:val="004F6FA4"/>
    <w:rsid w:val="005424B4"/>
    <w:rsid w:val="005E2F72"/>
    <w:rsid w:val="00621E73"/>
    <w:rsid w:val="006B4DF7"/>
    <w:rsid w:val="00AE1C0E"/>
    <w:rsid w:val="00BD01E8"/>
    <w:rsid w:val="00C17426"/>
    <w:rsid w:val="00C44F3A"/>
    <w:rsid w:val="00FA290D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7EB7"/>
  <w15:docId w15:val="{69755083-3412-4AAF-B809-9284160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F3A"/>
    <w:rPr>
      <w:color w:val="0000FF"/>
      <w:u w:val="single"/>
    </w:rPr>
  </w:style>
  <w:style w:type="character" w:customStyle="1" w:styleId="ui">
    <w:name w:val="ui"/>
    <w:basedOn w:val="a0"/>
    <w:rsid w:val="00C44F3A"/>
  </w:style>
  <w:style w:type="paragraph" w:styleId="a5">
    <w:name w:val="Balloon Text"/>
    <w:basedOn w:val="a"/>
    <w:link w:val="a6"/>
    <w:uiPriority w:val="99"/>
    <w:semiHidden/>
    <w:unhideWhenUsed/>
    <w:rsid w:val="00C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8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64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390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0805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83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674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07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0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8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9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1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1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27-10</dc:creator>
  <cp:keywords/>
  <dc:description/>
  <cp:lastModifiedBy>Раушан</cp:lastModifiedBy>
  <cp:revision>11</cp:revision>
  <cp:lastPrinted>2022-09-14T06:07:00Z</cp:lastPrinted>
  <dcterms:created xsi:type="dcterms:W3CDTF">2021-05-27T06:19:00Z</dcterms:created>
  <dcterms:modified xsi:type="dcterms:W3CDTF">2022-09-14T06:09:00Z</dcterms:modified>
</cp:coreProperties>
</file>